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4795E" w14:textId="52E8D4F3" w:rsidR="0069283D" w:rsidRPr="007B6CC1" w:rsidRDefault="007B6CC1" w:rsidP="000704ED">
      <w:pPr>
        <w:rPr>
          <w:b/>
          <w:bCs/>
          <w:sz w:val="28"/>
          <w:szCs w:val="28"/>
        </w:rPr>
      </w:pPr>
      <w:proofErr w:type="spellStart"/>
      <w:r w:rsidRPr="007B6CC1">
        <w:rPr>
          <w:b/>
          <w:bCs/>
          <w:sz w:val="28"/>
          <w:szCs w:val="28"/>
        </w:rPr>
        <w:t>Te</w:t>
      </w:r>
      <w:proofErr w:type="spellEnd"/>
      <w:r w:rsidRPr="007B6CC1">
        <w:rPr>
          <w:b/>
          <w:bCs/>
          <w:sz w:val="28"/>
          <w:szCs w:val="28"/>
        </w:rPr>
        <w:t xml:space="preserve"> </w:t>
      </w:r>
      <w:proofErr w:type="spellStart"/>
      <w:r w:rsidRPr="007B6CC1">
        <w:rPr>
          <w:b/>
          <w:bCs/>
          <w:sz w:val="28"/>
          <w:szCs w:val="28"/>
        </w:rPr>
        <w:t>Ararata</w:t>
      </w:r>
      <w:proofErr w:type="spellEnd"/>
      <w:r w:rsidRPr="007B6CC1">
        <w:rPr>
          <w:b/>
          <w:bCs/>
          <w:sz w:val="28"/>
          <w:szCs w:val="28"/>
        </w:rPr>
        <w:t xml:space="preserve"> A</w:t>
      </w:r>
      <w:r w:rsidR="000704ED" w:rsidRPr="007B6CC1">
        <w:rPr>
          <w:sz w:val="28"/>
          <w:szCs w:val="28"/>
        </w:rPr>
        <w:t xml:space="preserve"> </w:t>
      </w:r>
      <w:r w:rsidR="000704ED" w:rsidRPr="007B6CC1">
        <w:rPr>
          <w:b/>
          <w:bCs/>
          <w:sz w:val="28"/>
          <w:szCs w:val="28"/>
        </w:rPr>
        <w:t xml:space="preserve">Response Form and Proposal Submission Requirements </w:t>
      </w:r>
    </w:p>
    <w:p w14:paraId="02786D9D" w14:textId="5EAF13B9" w:rsidR="000704ED" w:rsidRDefault="000704ED" w:rsidP="000704ED">
      <w:pPr>
        <w:rPr>
          <w:b/>
          <w:bCs/>
          <w:i/>
          <w:iCs/>
        </w:rPr>
      </w:pPr>
      <w:r w:rsidRPr="000704ED">
        <w:rPr>
          <w:b/>
          <w:bCs/>
          <w:i/>
          <w:iCs/>
        </w:rPr>
        <w:t xml:space="preserve">Instructions to Respondents: </w:t>
      </w:r>
    </w:p>
    <w:p w14:paraId="422B6919" w14:textId="0555EB09" w:rsidR="000704ED" w:rsidRDefault="000704ED" w:rsidP="000704ED">
      <w:r w:rsidRPr="000704ED">
        <w:t xml:space="preserve">Please respond to the questions below and return your </w:t>
      </w:r>
      <w:r w:rsidR="004E52AC">
        <w:t>response</w:t>
      </w:r>
      <w:r w:rsidRPr="000704ED">
        <w:t xml:space="preserve"> to us in the form of one Adobe PDF document (i.e. all attachments behind their corresponding question) by email to </w:t>
      </w:r>
      <w:hyperlink r:id="rId8" w:history="1">
        <w:r w:rsidRPr="000704ED">
          <w:rPr>
            <w:rStyle w:val="Hyperlink"/>
          </w:rPr>
          <w:t>landsales.udd@kaingaora.govt.nz</w:t>
        </w:r>
      </w:hyperlink>
    </w:p>
    <w:p w14:paraId="522DA2CC" w14:textId="7B211F75" w:rsidR="000704ED" w:rsidRDefault="000704ED" w:rsidP="000704ED">
      <w:r>
        <w:t>The proposals received will be assessed based on price and non-price attributes</w:t>
      </w:r>
    </w:p>
    <w:p w14:paraId="14866C87" w14:textId="77777777" w:rsidR="00AE3E6D" w:rsidRPr="000704ED" w:rsidRDefault="00AE3E6D" w:rsidP="000704ED"/>
    <w:p w14:paraId="166BC93D" w14:textId="75C744C2" w:rsidR="000704ED" w:rsidRPr="000704ED" w:rsidRDefault="000704ED" w:rsidP="000704ED">
      <w:r w:rsidRPr="000704ED">
        <w:rPr>
          <w:b/>
          <w:bCs/>
        </w:rPr>
        <w:t>1.</w:t>
      </w:r>
      <w:r>
        <w:t xml:space="preserve"> </w:t>
      </w:r>
      <w:r w:rsidRPr="000704ED">
        <w:rPr>
          <w:b/>
          <w:bCs/>
        </w:rPr>
        <w:t>Performance, Track Record &amp; Experience</w:t>
      </w:r>
      <w:r>
        <w:rPr>
          <w:b/>
          <w:bCs/>
        </w:rPr>
        <w:t xml:space="preserve">  </w:t>
      </w:r>
    </w:p>
    <w:p w14:paraId="4013E4E1" w14:textId="7C002EAE" w:rsidR="000704ED" w:rsidRPr="000704ED" w:rsidRDefault="000704ED" w:rsidP="000704ED">
      <w:r w:rsidRPr="000704ED">
        <w:rPr>
          <w:b/>
          <w:bCs/>
        </w:rPr>
        <w:t>a.</w:t>
      </w:r>
      <w:r>
        <w:t xml:space="preserve"> </w:t>
      </w:r>
      <w:r w:rsidRPr="000704ED">
        <w:t>Please identify and include information on three projects that you</w:t>
      </w:r>
      <w:r>
        <w:t xml:space="preserve"> </w:t>
      </w:r>
      <w:r w:rsidRPr="000704ED">
        <w:t>have underway or completed in the past 3 to 5 years that demonstrate</w:t>
      </w:r>
      <w:r>
        <w:t xml:space="preserve"> </w:t>
      </w:r>
      <w:r w:rsidRPr="000704ED">
        <w:t>the successful delivery of quality projects with similar typologies in the</w:t>
      </w:r>
      <w:r>
        <w:t xml:space="preserve"> </w:t>
      </w:r>
      <w:r w:rsidRPr="000704ED">
        <w:t>proposal. Please include for each example: concept plans, renders or</w:t>
      </w:r>
      <w:r>
        <w:t xml:space="preserve"> </w:t>
      </w:r>
      <w:r w:rsidRPr="000704ED">
        <w:t>elevation/architectural plans, yield, mix of typologies, bedroom mix, price</w:t>
      </w:r>
      <w:r>
        <w:t xml:space="preserve"> </w:t>
      </w:r>
      <w:r w:rsidRPr="000704ED">
        <w:t>points and high-level programme (please outline baseline start and finish</w:t>
      </w:r>
      <w:r>
        <w:t xml:space="preserve"> </w:t>
      </w:r>
      <w:r w:rsidRPr="000704ED">
        <w:t>dates and actual dates highlighting reasons for any variance).</w:t>
      </w:r>
    </w:p>
    <w:p w14:paraId="490DFDD9" w14:textId="77777777" w:rsidR="00AE3E6D" w:rsidRPr="000704ED" w:rsidRDefault="00AE3E6D" w:rsidP="000704ED"/>
    <w:p w14:paraId="04135918" w14:textId="78A5BA9D" w:rsidR="000704ED" w:rsidRPr="000704ED" w:rsidRDefault="000704ED" w:rsidP="000704ED">
      <w:r w:rsidRPr="000704ED">
        <w:rPr>
          <w:b/>
          <w:bCs/>
        </w:rPr>
        <w:t>2.</w:t>
      </w:r>
      <w:r>
        <w:t xml:space="preserve"> </w:t>
      </w:r>
      <w:r w:rsidRPr="000704ED">
        <w:rPr>
          <w:b/>
          <w:bCs/>
        </w:rPr>
        <w:t>Design &amp;</w:t>
      </w:r>
      <w:r w:rsidR="00C76CC4">
        <w:rPr>
          <w:b/>
          <w:bCs/>
        </w:rPr>
        <w:t>Programme</w:t>
      </w:r>
      <w:r>
        <w:rPr>
          <w:b/>
          <w:bCs/>
        </w:rPr>
        <w:t xml:space="preserve"> </w:t>
      </w:r>
    </w:p>
    <w:p w14:paraId="754D8F82" w14:textId="150A2E46" w:rsidR="000704ED" w:rsidRPr="000704ED" w:rsidRDefault="000704ED" w:rsidP="000704ED">
      <w:r w:rsidRPr="000704ED">
        <w:rPr>
          <w:b/>
          <w:bCs/>
        </w:rPr>
        <w:t>a.</w:t>
      </w:r>
      <w:r>
        <w:t xml:space="preserve"> </w:t>
      </w:r>
      <w:r w:rsidRPr="000704ED">
        <w:t>Please provide drawings in accordance with the</w:t>
      </w:r>
      <w:r w:rsidR="009413F7">
        <w:t xml:space="preserve"> </w:t>
      </w:r>
      <w:proofErr w:type="spellStart"/>
      <w:r w:rsidRPr="000704ED">
        <w:rPr>
          <w:b/>
          <w:bCs/>
        </w:rPr>
        <w:t>Superlot</w:t>
      </w:r>
      <w:proofErr w:type="spellEnd"/>
      <w:r w:rsidRPr="000704ED">
        <w:rPr>
          <w:b/>
          <w:bCs/>
        </w:rPr>
        <w:t xml:space="preserve"> Yield Study Drawing Requirements </w:t>
      </w:r>
      <w:r w:rsidRPr="000704ED">
        <w:t>document in the data room</w:t>
      </w:r>
      <w:r>
        <w:t xml:space="preserve"> </w:t>
      </w:r>
      <w:r w:rsidRPr="000704ED">
        <w:t xml:space="preserve">for each </w:t>
      </w:r>
      <w:proofErr w:type="spellStart"/>
      <w:r w:rsidRPr="000704ED">
        <w:t>superlot</w:t>
      </w:r>
      <w:proofErr w:type="spellEnd"/>
      <w:r w:rsidRPr="000704ED">
        <w:t xml:space="preserve"> you are interested in. All drawings should take into</w:t>
      </w:r>
      <w:r>
        <w:t xml:space="preserve"> </w:t>
      </w:r>
      <w:r w:rsidRPr="000704ED">
        <w:t xml:space="preserve">consideration the </w:t>
      </w:r>
      <w:r>
        <w:t>[</w:t>
      </w:r>
      <w:r w:rsidR="00D627B5">
        <w:t>Mangere</w:t>
      </w:r>
      <w:r>
        <w:t>]</w:t>
      </w:r>
      <w:r w:rsidRPr="000704ED">
        <w:t xml:space="preserve"> vision and the requirements of the</w:t>
      </w:r>
      <w:r>
        <w:t xml:space="preserve"> </w:t>
      </w:r>
      <w:r w:rsidRPr="000704ED">
        <w:t>masterplan and design guidelines.</w:t>
      </w:r>
    </w:p>
    <w:p w14:paraId="552E6916" w14:textId="0F34DD3F" w:rsidR="000704ED" w:rsidRPr="000704ED" w:rsidRDefault="000704ED" w:rsidP="000704ED">
      <w:r w:rsidRPr="000704ED">
        <w:rPr>
          <w:b/>
          <w:bCs/>
        </w:rPr>
        <w:t>b.</w:t>
      </w:r>
      <w:r>
        <w:t xml:space="preserve"> </w:t>
      </w:r>
      <w:r w:rsidRPr="000704ED">
        <w:t>Please provide a high-level programme for each superlot from design</w:t>
      </w:r>
      <w:r>
        <w:t xml:space="preserve"> </w:t>
      </w:r>
      <w:r w:rsidRPr="000704ED">
        <w:t>to sales.</w:t>
      </w:r>
    </w:p>
    <w:p w14:paraId="02E9DADC" w14:textId="2DD412D4" w:rsidR="000704ED" w:rsidRDefault="000704ED" w:rsidP="000704ED">
      <w:r w:rsidRPr="000704ED">
        <w:rPr>
          <w:b/>
          <w:bCs/>
        </w:rPr>
        <w:t>c.</w:t>
      </w:r>
      <w:r>
        <w:t xml:space="preserve"> </w:t>
      </w:r>
      <w:r w:rsidRPr="000704ED">
        <w:t>Please include in your proposal a yield table for each superlot.</w:t>
      </w:r>
    </w:p>
    <w:p w14:paraId="2C84FEB0" w14:textId="77777777" w:rsidR="00AE3E6D" w:rsidRPr="000704ED" w:rsidRDefault="00AE3E6D" w:rsidP="000704ED"/>
    <w:p w14:paraId="607DD049" w14:textId="08F507DC" w:rsidR="000704ED" w:rsidRPr="000704ED" w:rsidRDefault="000704ED" w:rsidP="000704ED">
      <w:r w:rsidRPr="000704ED">
        <w:rPr>
          <w:b/>
          <w:bCs/>
        </w:rPr>
        <w:t>3.</w:t>
      </w:r>
      <w:r>
        <w:t xml:space="preserve"> </w:t>
      </w:r>
      <w:r w:rsidRPr="000704ED">
        <w:rPr>
          <w:b/>
          <w:bCs/>
        </w:rPr>
        <w:t>Delivery of Housing Options</w:t>
      </w:r>
      <w:r>
        <w:rPr>
          <w:b/>
          <w:bCs/>
        </w:rPr>
        <w:t xml:space="preserve">  </w:t>
      </w:r>
    </w:p>
    <w:p w14:paraId="70140F2B" w14:textId="075BDE41" w:rsidR="000704ED" w:rsidRDefault="000704ED" w:rsidP="000704ED">
      <w:r w:rsidRPr="000704ED">
        <w:rPr>
          <w:b/>
          <w:bCs/>
        </w:rPr>
        <w:t>a.</w:t>
      </w:r>
      <w:r>
        <w:t xml:space="preserve"> </w:t>
      </w:r>
      <w:r w:rsidRPr="000704ED">
        <w:t>If you are to deliver housing options within the development (e.g.</w:t>
      </w:r>
      <w:r>
        <w:t xml:space="preserve"> </w:t>
      </w:r>
      <w:r w:rsidRPr="000704ED">
        <w:t>build to rent, shared equity, community housing, intergenerational</w:t>
      </w:r>
      <w:r>
        <w:t xml:space="preserve"> </w:t>
      </w:r>
      <w:r w:rsidRPr="000704ED">
        <w:t>homes), please provide details of those options and provide examples of</w:t>
      </w:r>
      <w:r>
        <w:t xml:space="preserve"> </w:t>
      </w:r>
      <w:r w:rsidRPr="000704ED">
        <w:t>relevant developments where it has been, or will be, implemented.</w:t>
      </w:r>
    </w:p>
    <w:p w14:paraId="55AC5A5C" w14:textId="4E73020A" w:rsidR="000704ED" w:rsidRPr="000704ED" w:rsidRDefault="000704ED" w:rsidP="000704ED">
      <w:r w:rsidRPr="000704ED">
        <w:rPr>
          <w:b/>
          <w:bCs/>
        </w:rPr>
        <w:t>b.</w:t>
      </w:r>
      <w:r>
        <w:t xml:space="preserve"> </w:t>
      </w:r>
      <w:r w:rsidRPr="000704ED">
        <w:t>If relevant, please include in your proposal your anticipated housing</w:t>
      </w:r>
      <w:r>
        <w:t xml:space="preserve"> </w:t>
      </w:r>
      <w:r w:rsidRPr="000704ED">
        <w:t>option component including %, number, typology and bedroom mix of</w:t>
      </w:r>
      <w:r>
        <w:t xml:space="preserve"> </w:t>
      </w:r>
      <w:r w:rsidRPr="000704ED">
        <w:t>delivered uni</w:t>
      </w:r>
      <w:r>
        <w:t>ts.</w:t>
      </w:r>
    </w:p>
    <w:p w14:paraId="76C04A52" w14:textId="77777777" w:rsidR="000704ED" w:rsidRPr="000704ED" w:rsidRDefault="000704ED" w:rsidP="000704ED"/>
    <w:p w14:paraId="49F01969" w14:textId="3B3B28E9" w:rsidR="000704ED" w:rsidRPr="000704ED" w:rsidRDefault="000704ED" w:rsidP="000704ED">
      <w:r w:rsidRPr="000704ED">
        <w:rPr>
          <w:b/>
          <w:bCs/>
        </w:rPr>
        <w:t>4.</w:t>
      </w:r>
      <w:r>
        <w:t xml:space="preserve"> </w:t>
      </w:r>
      <w:r w:rsidRPr="000704ED">
        <w:rPr>
          <w:b/>
          <w:bCs/>
        </w:rPr>
        <w:t>Land Price Offer and Commercial Terms</w:t>
      </w:r>
      <w:r>
        <w:rPr>
          <w:b/>
          <w:bCs/>
        </w:rPr>
        <w:t xml:space="preserve">  </w:t>
      </w:r>
    </w:p>
    <w:p w14:paraId="1B0BA118" w14:textId="07DFC9BD" w:rsidR="000704ED" w:rsidRPr="000704ED" w:rsidRDefault="000704ED" w:rsidP="000704ED">
      <w:r w:rsidRPr="000704ED">
        <w:t>For each superlot, please include;</w:t>
      </w:r>
    </w:p>
    <w:p w14:paraId="282FE84B" w14:textId="2F4B0AD6" w:rsidR="000704ED" w:rsidRPr="000704ED" w:rsidRDefault="000704ED" w:rsidP="000704ED">
      <w:r w:rsidRPr="000704ED">
        <w:rPr>
          <w:b/>
          <w:bCs/>
        </w:rPr>
        <w:t>a.</w:t>
      </w:r>
      <w:r>
        <w:t xml:space="preserve"> </w:t>
      </w:r>
      <w:r w:rsidRPr="000704ED">
        <w:t>Land purchase price;</w:t>
      </w:r>
    </w:p>
    <w:p w14:paraId="2E88880E" w14:textId="77777777" w:rsidR="004441BD" w:rsidRDefault="000704ED" w:rsidP="000704ED">
      <w:r w:rsidRPr="000704ED">
        <w:rPr>
          <w:b/>
          <w:bCs/>
        </w:rPr>
        <w:t>b.</w:t>
      </w:r>
      <w:r>
        <w:t xml:space="preserve"> </w:t>
      </w:r>
      <w:r w:rsidRPr="000704ED">
        <w:t>Payment terms;</w:t>
      </w:r>
    </w:p>
    <w:p w14:paraId="055717C3" w14:textId="05552567" w:rsidR="000704ED" w:rsidRPr="000704ED" w:rsidRDefault="000704ED" w:rsidP="000704ED">
      <w:r w:rsidRPr="000704ED">
        <w:rPr>
          <w:b/>
          <w:bCs/>
        </w:rPr>
        <w:t>c.</w:t>
      </w:r>
      <w:r>
        <w:t xml:space="preserve"> </w:t>
      </w:r>
      <w:r w:rsidRPr="000704ED">
        <w:t>Purchaser conditions;</w:t>
      </w:r>
    </w:p>
    <w:p w14:paraId="5747D0A6" w14:textId="037A56AD" w:rsidR="000704ED" w:rsidRDefault="000704ED" w:rsidP="000704ED">
      <w:r w:rsidRPr="000704ED">
        <w:rPr>
          <w:b/>
          <w:bCs/>
        </w:rPr>
        <w:t>d.</w:t>
      </w:r>
      <w:r>
        <w:t xml:space="preserve"> </w:t>
      </w:r>
      <w:r w:rsidRPr="000704ED">
        <w:t>Completed term sheet with proposed milestones and</w:t>
      </w:r>
      <w:r>
        <w:t xml:space="preserve"> </w:t>
      </w:r>
      <w:r w:rsidRPr="000704ED">
        <w:t>settlement terms.</w:t>
      </w:r>
    </w:p>
    <w:p w14:paraId="791C669D" w14:textId="1914F1EB" w:rsidR="000704ED" w:rsidRPr="000704ED" w:rsidRDefault="000704ED" w:rsidP="000704ED">
      <w:r w:rsidRPr="000704ED">
        <w:rPr>
          <w:b/>
          <w:bCs/>
        </w:rPr>
        <w:lastRenderedPageBreak/>
        <w:t>5.</w:t>
      </w:r>
      <w:r>
        <w:t xml:space="preserve"> </w:t>
      </w:r>
      <w:r w:rsidRPr="000704ED">
        <w:rPr>
          <w:b/>
          <w:bCs/>
        </w:rPr>
        <w:t>Partnering and Working with Māori</w:t>
      </w:r>
      <w:r>
        <w:rPr>
          <w:b/>
          <w:bCs/>
        </w:rPr>
        <w:t xml:space="preserve">  </w:t>
      </w:r>
    </w:p>
    <w:p w14:paraId="0BB18468" w14:textId="21F476EC" w:rsidR="000704ED" w:rsidRDefault="000704ED" w:rsidP="000704ED">
      <w:r w:rsidRPr="000704ED">
        <w:rPr>
          <w:b/>
          <w:bCs/>
        </w:rPr>
        <w:t>a.</w:t>
      </w:r>
      <w:r>
        <w:t xml:space="preserve"> </w:t>
      </w:r>
      <w:r w:rsidRPr="000704ED">
        <w:t>Provide a statement of your understanding of the role of Mana</w:t>
      </w:r>
      <w:r>
        <w:t xml:space="preserve"> </w:t>
      </w:r>
      <w:r w:rsidRPr="000704ED">
        <w:t>Whenua and Māori in relation to urban development and how this is</w:t>
      </w:r>
      <w:r>
        <w:t xml:space="preserve"> </w:t>
      </w:r>
      <w:r w:rsidRPr="000704ED">
        <w:t>reflected in your proposal;</w:t>
      </w:r>
    </w:p>
    <w:p w14:paraId="3CC92869" w14:textId="464D3152" w:rsidR="004E52AC" w:rsidRPr="009413F7" w:rsidRDefault="000704ED" w:rsidP="000704ED">
      <w:pPr>
        <w:rPr>
          <w:b/>
          <w:bCs/>
        </w:rPr>
      </w:pPr>
      <w:r w:rsidRPr="000704ED">
        <w:rPr>
          <w:b/>
          <w:bCs/>
        </w:rPr>
        <w:t>b.</w:t>
      </w:r>
      <w:r>
        <w:t xml:space="preserve"> </w:t>
      </w:r>
      <w:r w:rsidRPr="000704ED">
        <w:t xml:space="preserve">Does your business have </w:t>
      </w:r>
      <w:proofErr w:type="spellStart"/>
      <w:r w:rsidRPr="000704ED">
        <w:t>Maori</w:t>
      </w:r>
      <w:proofErr w:type="spellEnd"/>
      <w:r w:rsidRPr="000704ED">
        <w:t xml:space="preserve"> shareholders, formal Joint Venture</w:t>
      </w:r>
      <w:r>
        <w:t xml:space="preserve"> </w:t>
      </w:r>
      <w:r w:rsidRPr="000704ED">
        <w:t>partnerships, or Māori Directors? If so, please provide deta</w:t>
      </w:r>
      <w:r>
        <w:t>ils</w:t>
      </w:r>
      <w:r w:rsidR="004E52AC" w:rsidRPr="00BF624C">
        <w:t>.</w:t>
      </w:r>
      <w:r w:rsidR="004E52AC">
        <w:rPr>
          <w:b/>
          <w:bCs/>
        </w:rPr>
        <w:t xml:space="preserve"> Are you partnering and working with </w:t>
      </w:r>
      <w:proofErr w:type="spellStart"/>
      <w:r w:rsidR="004E52AC">
        <w:rPr>
          <w:b/>
          <w:bCs/>
        </w:rPr>
        <w:t>Maori</w:t>
      </w:r>
      <w:proofErr w:type="spellEnd"/>
      <w:r w:rsidR="004E52AC">
        <w:rPr>
          <w:b/>
          <w:bCs/>
        </w:rPr>
        <w:t xml:space="preserve"> as part of this proposal? If so, please provide details. </w:t>
      </w:r>
    </w:p>
    <w:p w14:paraId="43601892" w14:textId="77777777" w:rsidR="009400A7" w:rsidRDefault="009400A7" w:rsidP="00AE3E6D">
      <w:pPr>
        <w:contextualSpacing/>
      </w:pPr>
    </w:p>
    <w:p w14:paraId="5E7AE419" w14:textId="77777777" w:rsidR="004441BD" w:rsidRDefault="004441BD" w:rsidP="00AE3E6D">
      <w:pPr>
        <w:contextualSpacing/>
      </w:pPr>
    </w:p>
    <w:p w14:paraId="5CE9868D" w14:textId="77777777" w:rsidR="009400A7" w:rsidRDefault="009400A7" w:rsidP="00AE3E6D">
      <w:pPr>
        <w:contextualSpacing/>
      </w:pPr>
    </w:p>
    <w:p w14:paraId="38863746" w14:textId="77777777" w:rsidR="005A324E" w:rsidRDefault="005A324E" w:rsidP="00631264">
      <w:pPr>
        <w:contextualSpacing/>
      </w:pPr>
    </w:p>
    <w:p w14:paraId="690AE329" w14:textId="77777777" w:rsidR="005A324E" w:rsidRDefault="005A324E" w:rsidP="00631264">
      <w:pPr>
        <w:contextualSpacing/>
      </w:pPr>
    </w:p>
    <w:p w14:paraId="7047157A" w14:textId="77777777" w:rsidR="004441BD" w:rsidRDefault="004441BD" w:rsidP="00631264">
      <w:pPr>
        <w:contextualSpacing/>
      </w:pPr>
    </w:p>
    <w:p w14:paraId="2686F533" w14:textId="77777777" w:rsidR="005A324E" w:rsidRDefault="005A324E" w:rsidP="00631264">
      <w:pPr>
        <w:contextualSpacing/>
      </w:pPr>
    </w:p>
    <w:p w14:paraId="198BCD5F" w14:textId="77777777" w:rsidR="005A324E" w:rsidRPr="00AE3E6D" w:rsidRDefault="005A324E" w:rsidP="005A324E">
      <w:r w:rsidRPr="00AE3E6D">
        <w:rPr>
          <w:b/>
          <w:bCs/>
          <w:i/>
          <w:iCs/>
        </w:rPr>
        <w:t xml:space="preserve">Conditions </w:t>
      </w:r>
    </w:p>
    <w:p w14:paraId="23526ED5" w14:textId="77777777" w:rsidR="005A324E" w:rsidRPr="00AE3E6D" w:rsidRDefault="005A324E" w:rsidP="005A324E">
      <w:r w:rsidRPr="00AE3E6D">
        <w:t xml:space="preserve">Kāinga Ora reserves the right to: </w:t>
      </w:r>
    </w:p>
    <w:p w14:paraId="2C72B97F" w14:textId="331C74C6" w:rsidR="005A324E" w:rsidRDefault="005A324E" w:rsidP="005A324E">
      <w:pPr>
        <w:contextualSpacing/>
      </w:pPr>
      <w:r w:rsidRPr="00AE3E6D">
        <w:t>1.</w:t>
      </w:r>
      <w:r>
        <w:t xml:space="preserve"> </w:t>
      </w:r>
      <w:r w:rsidRPr="00AE3E6D">
        <w:t xml:space="preserve">Reject all or any </w:t>
      </w:r>
      <w:r w:rsidR="004E52AC">
        <w:t>developer</w:t>
      </w:r>
      <w:r w:rsidRPr="00AE3E6D">
        <w:t xml:space="preserve"> response and not award and not accept the highest-priced, or any,</w:t>
      </w:r>
      <w:r>
        <w:t xml:space="preserve"> </w:t>
      </w:r>
      <w:r w:rsidRPr="00AE3E6D">
        <w:t>response;</w:t>
      </w:r>
    </w:p>
    <w:p w14:paraId="484307FD" w14:textId="791C1350" w:rsidR="005A324E" w:rsidRDefault="005A324E" w:rsidP="005A324E">
      <w:pPr>
        <w:contextualSpacing/>
      </w:pPr>
      <w:r w:rsidRPr="00AE3E6D">
        <w:t>2.</w:t>
      </w:r>
      <w:r>
        <w:t xml:space="preserve"> </w:t>
      </w:r>
      <w:r w:rsidRPr="00AE3E6D">
        <w:t>Call and/or re-adver</w:t>
      </w:r>
      <w:r>
        <w:t>tise</w:t>
      </w:r>
      <w:r w:rsidRPr="00AE3E6D">
        <w:t xml:space="preserve"> for </w:t>
      </w:r>
      <w:r w:rsidR="004E52AC">
        <w:t>developer</w:t>
      </w:r>
      <w:r w:rsidRPr="00AE3E6D">
        <w:t xml:space="preserve"> responses or revisit any prior </w:t>
      </w:r>
      <w:proofErr w:type="spellStart"/>
      <w:r w:rsidR="004E52AC">
        <w:t>superlot</w:t>
      </w:r>
      <w:proofErr w:type="spellEnd"/>
      <w:r w:rsidR="004E52AC">
        <w:t xml:space="preserve"> sales</w:t>
      </w:r>
      <w:r w:rsidRPr="00AE3E6D">
        <w:t xml:space="preserve"> process;</w:t>
      </w:r>
    </w:p>
    <w:p w14:paraId="4E96605B" w14:textId="77777777" w:rsidR="005A324E" w:rsidRDefault="005A324E" w:rsidP="005A324E">
      <w:pPr>
        <w:contextualSpacing/>
      </w:pPr>
      <w:r w:rsidRPr="00AE3E6D">
        <w:t>3.</w:t>
      </w:r>
      <w:r>
        <w:t xml:space="preserve"> </w:t>
      </w:r>
      <w:r w:rsidRPr="00AE3E6D">
        <w:t>Waive any irregularit</w:t>
      </w:r>
      <w:r>
        <w:t>i</w:t>
      </w:r>
      <w:r w:rsidRPr="00AE3E6D">
        <w:t>es or informali</w:t>
      </w:r>
      <w:r>
        <w:t>t</w:t>
      </w:r>
      <w:r>
        <w:rPr>
          <w:rFonts w:ascii="Aptos" w:eastAsia="Aptos" w:hAnsi="Aptos" w:cs="Aptos"/>
        </w:rPr>
        <w:t>i</w:t>
      </w:r>
      <w:r w:rsidRPr="00AE3E6D">
        <w:t>es in the process;</w:t>
      </w:r>
    </w:p>
    <w:p w14:paraId="79FB6F07" w14:textId="451DD401" w:rsidR="005A324E" w:rsidRDefault="005A324E" w:rsidP="005A324E">
      <w:pPr>
        <w:contextualSpacing/>
      </w:pPr>
      <w:r w:rsidRPr="00AE3E6D">
        <w:t>4.</w:t>
      </w:r>
      <w:r>
        <w:t xml:space="preserve"> </w:t>
      </w:r>
      <w:r w:rsidRPr="00AE3E6D">
        <w:t xml:space="preserve">Amend the closing date, the acceptance date, or any other date in the </w:t>
      </w:r>
      <w:proofErr w:type="spellStart"/>
      <w:r w:rsidR="004E52AC">
        <w:t>superlot</w:t>
      </w:r>
      <w:proofErr w:type="spellEnd"/>
      <w:r w:rsidR="004E52AC">
        <w:t xml:space="preserve"> sales process</w:t>
      </w:r>
      <w:r w:rsidRPr="00AE3E6D">
        <w:t>;</w:t>
      </w:r>
    </w:p>
    <w:p w14:paraId="3DDF55EE" w14:textId="245B1297" w:rsidR="005A324E" w:rsidRDefault="005A324E" w:rsidP="005A324E">
      <w:pPr>
        <w:contextualSpacing/>
      </w:pPr>
      <w:r w:rsidRPr="00AE3E6D">
        <w:t>5.</w:t>
      </w:r>
      <w:r>
        <w:t xml:space="preserve"> </w:t>
      </w:r>
      <w:r w:rsidRPr="00AE3E6D">
        <w:t xml:space="preserve">Amend this </w:t>
      </w:r>
      <w:r w:rsidR="004E52AC">
        <w:t>process</w:t>
      </w:r>
      <w:r w:rsidRPr="00AE3E6D">
        <w:t xml:space="preserve"> and any associated documents by the issuance of a writ</w:t>
      </w:r>
      <w:r>
        <w:t>t</w:t>
      </w:r>
      <w:r w:rsidRPr="00AE3E6D">
        <w:t>en No</w:t>
      </w:r>
      <w:r>
        <w:rPr>
          <w:rFonts w:ascii="Aptos" w:eastAsia="Aptos" w:hAnsi="Aptos" w:cs="Aptos"/>
        </w:rPr>
        <w:t>ti</w:t>
      </w:r>
      <w:r w:rsidRPr="00AE3E6D">
        <w:t>ce to</w:t>
      </w:r>
      <w:r>
        <w:t xml:space="preserve"> </w:t>
      </w:r>
      <w:r w:rsidRPr="00AE3E6D">
        <w:t>Respondents Tenders (NTRT) no</w:t>
      </w:r>
      <w:r>
        <w:rPr>
          <w:rFonts w:ascii="Aptos" w:eastAsia="Aptos" w:hAnsi="Aptos" w:cs="Aptos"/>
        </w:rPr>
        <w:t>ti</w:t>
      </w:r>
      <w:r w:rsidRPr="00AE3E6D">
        <w:t>ce;</w:t>
      </w:r>
    </w:p>
    <w:p w14:paraId="3BF06500" w14:textId="54E4F7BB" w:rsidR="005A324E" w:rsidRDefault="005A324E" w:rsidP="005A324E">
      <w:pPr>
        <w:contextualSpacing/>
      </w:pPr>
      <w:r w:rsidRPr="00AE3E6D">
        <w:t>6.</w:t>
      </w:r>
      <w:r>
        <w:t xml:space="preserve"> </w:t>
      </w:r>
      <w:r w:rsidRPr="00AE3E6D">
        <w:t>Seek clarifica</w:t>
      </w:r>
      <w:r>
        <w:rPr>
          <w:rFonts w:ascii="Aptos" w:eastAsia="Aptos" w:hAnsi="Aptos" w:cs="Aptos"/>
        </w:rPr>
        <w:t>ti</w:t>
      </w:r>
      <w:r w:rsidRPr="00AE3E6D">
        <w:t xml:space="preserve">on of any </w:t>
      </w:r>
      <w:r w:rsidR="004E52AC">
        <w:t>developer</w:t>
      </w:r>
      <w:r w:rsidRPr="00AE3E6D">
        <w:t xml:space="preserve"> response;</w:t>
      </w:r>
    </w:p>
    <w:p w14:paraId="105F8D2A" w14:textId="77777777" w:rsidR="005A324E" w:rsidRDefault="005A324E" w:rsidP="005A324E">
      <w:pPr>
        <w:contextualSpacing/>
      </w:pPr>
      <w:r w:rsidRPr="00AE3E6D">
        <w:t>7.</w:t>
      </w:r>
      <w:r>
        <w:t xml:space="preserve"> </w:t>
      </w:r>
      <w:r w:rsidRPr="00AE3E6D">
        <w:t>Suspend or cancel (in whole or in part) this process;</w:t>
      </w:r>
    </w:p>
    <w:p w14:paraId="3CB747C5" w14:textId="45DE4DC3" w:rsidR="005A324E" w:rsidRDefault="005A324E" w:rsidP="005A324E">
      <w:pPr>
        <w:contextualSpacing/>
      </w:pPr>
      <w:r w:rsidRPr="00AE3E6D">
        <w:t>8.</w:t>
      </w:r>
      <w:r>
        <w:t xml:space="preserve"> </w:t>
      </w:r>
      <w:r w:rsidRPr="00AE3E6D">
        <w:t>Consider or reject any alterna</w:t>
      </w:r>
      <w:r>
        <w:t>ti</w:t>
      </w:r>
      <w:r w:rsidRPr="00AE3E6D">
        <w:t xml:space="preserve">ve </w:t>
      </w:r>
      <w:r w:rsidR="004E52AC">
        <w:t xml:space="preserve">developer </w:t>
      </w:r>
      <w:r w:rsidRPr="00AE3E6D">
        <w:t>response;</w:t>
      </w:r>
    </w:p>
    <w:p w14:paraId="5E491D4B" w14:textId="2AF71B78" w:rsidR="005A324E" w:rsidRDefault="005A324E" w:rsidP="005A324E">
      <w:pPr>
        <w:contextualSpacing/>
      </w:pPr>
      <w:r w:rsidRPr="00AE3E6D">
        <w:t>9.</w:t>
      </w:r>
      <w:r>
        <w:t xml:space="preserve"> </w:t>
      </w:r>
      <w:r w:rsidRPr="00AE3E6D">
        <w:t>Deal separately with any of the divisible elements of any</w:t>
      </w:r>
      <w:r w:rsidR="004E52AC">
        <w:t xml:space="preserve"> developer</w:t>
      </w:r>
      <w:r w:rsidRPr="00AE3E6D">
        <w:t xml:space="preserve"> response, unless the</w:t>
      </w:r>
      <w:r>
        <w:t xml:space="preserve"> </w:t>
      </w:r>
      <w:r w:rsidRPr="00AE3E6D">
        <w:t>relevant response specifically states that those elements must be taken collec</w:t>
      </w:r>
      <w:r>
        <w:t>ti</w:t>
      </w:r>
      <w:r w:rsidRPr="00AE3E6D">
        <w:t>vely;</w:t>
      </w:r>
    </w:p>
    <w:p w14:paraId="35F5A016" w14:textId="77777777" w:rsidR="005A324E" w:rsidRDefault="005A324E" w:rsidP="005A324E">
      <w:pPr>
        <w:contextualSpacing/>
      </w:pPr>
      <w:r w:rsidRPr="00AE3E6D">
        <w:t>10.</w:t>
      </w:r>
      <w:r>
        <w:t xml:space="preserve"> </w:t>
      </w:r>
      <w:proofErr w:type="gramStart"/>
      <w:r w:rsidRPr="00AE3E6D">
        <w:t>Enter into</w:t>
      </w:r>
      <w:proofErr w:type="gramEnd"/>
      <w:r w:rsidRPr="00AE3E6D">
        <w:t xml:space="preserve"> discussions and/or nego</w:t>
      </w:r>
      <w:r>
        <w:t>ti</w:t>
      </w:r>
      <w:r w:rsidRPr="00AE3E6D">
        <w:t>a</w:t>
      </w:r>
      <w:r>
        <w:t>ti</w:t>
      </w:r>
      <w:r w:rsidRPr="00AE3E6D">
        <w:t>ons with any submit</w:t>
      </w:r>
      <w:r>
        <w:t>t</w:t>
      </w:r>
      <w:r w:rsidRPr="00AE3E6D">
        <w:t>er at any me, and upon</w:t>
      </w:r>
      <w:r>
        <w:t xml:space="preserve"> </w:t>
      </w:r>
      <w:r w:rsidRPr="00AE3E6D">
        <w:t>any terms and condi</w:t>
      </w:r>
      <w:r>
        <w:t>ti</w:t>
      </w:r>
      <w:r w:rsidRPr="00AE3E6D">
        <w:t>ons, before or after acceptance of any response;</w:t>
      </w:r>
    </w:p>
    <w:p w14:paraId="2B0B3DAA" w14:textId="77777777" w:rsidR="005A324E" w:rsidRDefault="005A324E" w:rsidP="005A324E">
      <w:pPr>
        <w:contextualSpacing/>
      </w:pPr>
      <w:r w:rsidRPr="00AE3E6D">
        <w:t>11.</w:t>
      </w:r>
      <w:r>
        <w:t xml:space="preserve"> </w:t>
      </w:r>
      <w:r w:rsidRPr="00AE3E6D">
        <w:t>Conduct a financial check on any respondent subm</w:t>
      </w:r>
      <w:r>
        <w:t>itt</w:t>
      </w:r>
      <w:r w:rsidRPr="00AE3E6D">
        <w:t>ing a response;</w:t>
      </w:r>
    </w:p>
    <w:p w14:paraId="69497C25" w14:textId="77777777" w:rsidR="005A324E" w:rsidRDefault="005A324E" w:rsidP="005A324E">
      <w:pPr>
        <w:contextualSpacing/>
      </w:pPr>
      <w:r w:rsidRPr="00AE3E6D">
        <w:t>12.</w:t>
      </w:r>
      <w:r>
        <w:t xml:space="preserve"> </w:t>
      </w:r>
      <w:r w:rsidRPr="00AE3E6D">
        <w:t>Meet with any respondent before and/or a</w:t>
      </w:r>
      <w:r>
        <w:t>ft</w:t>
      </w:r>
      <w:r w:rsidRPr="00AE3E6D">
        <w:t>er the IM process closes and prior to the</w:t>
      </w:r>
      <w:r>
        <w:t xml:space="preserve"> </w:t>
      </w:r>
      <w:r w:rsidRPr="00AE3E6D">
        <w:t>award of any contract.</w:t>
      </w:r>
    </w:p>
    <w:p w14:paraId="432C8C08" w14:textId="0755178D" w:rsidR="005A324E" w:rsidRDefault="005A324E" w:rsidP="005A324E">
      <w:pPr>
        <w:contextualSpacing/>
      </w:pPr>
      <w:r w:rsidRPr="00D350AF">
        <w:t xml:space="preserve">Kāinga Ora will not be bound to give any reasons for decisions made </w:t>
      </w:r>
      <w:proofErr w:type="gramStart"/>
      <w:r w:rsidRPr="00D350AF">
        <w:t>as a result of</w:t>
      </w:r>
      <w:proofErr w:type="gramEnd"/>
      <w:r w:rsidRPr="00D350AF">
        <w:t xml:space="preserve"> this </w:t>
      </w:r>
      <w:r w:rsidR="004E52AC">
        <w:t>sales process</w:t>
      </w:r>
      <w:r w:rsidRPr="00D350AF">
        <w:t xml:space="preserve"> or as an outcome of the </w:t>
      </w:r>
      <w:r w:rsidR="004E52AC">
        <w:t>response</w:t>
      </w:r>
      <w:r w:rsidRPr="00D350AF">
        <w:t xml:space="preserve"> evalua</w:t>
      </w:r>
      <w:r>
        <w:rPr>
          <w:rFonts w:ascii="Aptos" w:eastAsia="Aptos" w:hAnsi="Aptos" w:cs="Aptos"/>
        </w:rPr>
        <w:t>ti</w:t>
      </w:r>
      <w:r w:rsidRPr="00D350AF">
        <w:t>ons.</w:t>
      </w:r>
    </w:p>
    <w:p w14:paraId="260499C4" w14:textId="77777777" w:rsidR="005A324E" w:rsidRPr="00631264" w:rsidRDefault="005A324E" w:rsidP="00631264">
      <w:pPr>
        <w:contextualSpacing/>
      </w:pPr>
    </w:p>
    <w:sectPr w:rsidR="005A324E" w:rsidRPr="00631264" w:rsidSect="000704ED">
      <w:pgSz w:w="11906" w:h="17338"/>
      <w:pgMar w:top="1856" w:right="1238" w:bottom="1440" w:left="12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ED"/>
    <w:rsid w:val="00044FB4"/>
    <w:rsid w:val="000704ED"/>
    <w:rsid w:val="001B3967"/>
    <w:rsid w:val="002C133E"/>
    <w:rsid w:val="002F205C"/>
    <w:rsid w:val="002F3F0C"/>
    <w:rsid w:val="003D565F"/>
    <w:rsid w:val="003F1218"/>
    <w:rsid w:val="0040562E"/>
    <w:rsid w:val="004441BD"/>
    <w:rsid w:val="004D3D9E"/>
    <w:rsid w:val="004E52AC"/>
    <w:rsid w:val="004F0F43"/>
    <w:rsid w:val="005A324E"/>
    <w:rsid w:val="006003CB"/>
    <w:rsid w:val="00607782"/>
    <w:rsid w:val="00631264"/>
    <w:rsid w:val="00657CA2"/>
    <w:rsid w:val="0069283D"/>
    <w:rsid w:val="00693F1C"/>
    <w:rsid w:val="006C239E"/>
    <w:rsid w:val="006E3E49"/>
    <w:rsid w:val="00745BF9"/>
    <w:rsid w:val="007B6CC1"/>
    <w:rsid w:val="00935B8E"/>
    <w:rsid w:val="009400A7"/>
    <w:rsid w:val="009413F7"/>
    <w:rsid w:val="00963650"/>
    <w:rsid w:val="00A3095B"/>
    <w:rsid w:val="00A577C7"/>
    <w:rsid w:val="00A959CD"/>
    <w:rsid w:val="00AE3E6D"/>
    <w:rsid w:val="00B01F3B"/>
    <w:rsid w:val="00B10062"/>
    <w:rsid w:val="00B12EB3"/>
    <w:rsid w:val="00B33067"/>
    <w:rsid w:val="00B879A1"/>
    <w:rsid w:val="00BF624C"/>
    <w:rsid w:val="00C44A1C"/>
    <w:rsid w:val="00C63DCB"/>
    <w:rsid w:val="00C76CC4"/>
    <w:rsid w:val="00CA5CB5"/>
    <w:rsid w:val="00CB751F"/>
    <w:rsid w:val="00D13AB4"/>
    <w:rsid w:val="00D350AF"/>
    <w:rsid w:val="00D627B5"/>
    <w:rsid w:val="00E3041A"/>
    <w:rsid w:val="00F57948"/>
    <w:rsid w:val="00F6348B"/>
    <w:rsid w:val="00F9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16B57"/>
  <w15:chartTrackingRefBased/>
  <w15:docId w15:val="{A89D1B26-5606-42A4-8043-38D91F93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04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4E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4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4E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4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4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4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4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4E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4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4E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4E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4E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4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4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4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4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4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4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0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04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04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04E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4E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4E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4ED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704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4E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3D9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C23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23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23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3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dsales.udd@kaingaora.govt.n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727D102D68AF44800CD69192687F75" ma:contentTypeVersion="16" ma:contentTypeDescription="Create a new document." ma:contentTypeScope="" ma:versionID="8132b0f8ae8af2bff3f989a7e4a4c268">
  <xsd:schema xmlns:xsd="http://www.w3.org/2001/XMLSchema" xmlns:xs="http://www.w3.org/2001/XMLSchema" xmlns:p="http://schemas.microsoft.com/office/2006/metadata/properties" xmlns:ns2="a3e09d00-5818-40b7-a723-584775f7431e" xmlns:ns3="e15cb128-a00f-408c-bb73-c0794e110484" targetNamespace="http://schemas.microsoft.com/office/2006/metadata/properties" ma:root="true" ma:fieldsID="cac1419699bffc6d9c227ef5913b2ae8" ns2:_="" ns3:_="">
    <xsd:import namespace="a3e09d00-5818-40b7-a723-584775f7431e"/>
    <xsd:import namespace="e15cb128-a00f-408c-bb73-c0794e110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09d00-5818-40b7-a723-584775f74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426d61-1fe1-415a-84fe-b1ad077333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cb128-a00f-408c-bb73-c0794e110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6681030-50e1-49ab-afd0-95b33fa8d256}" ma:internalName="TaxCatchAll" ma:showField="CatchAllData" ma:web="e15cb128-a00f-408c-bb73-c0794e110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5cb128-a00f-408c-bb73-c0794e110484"/>
    <lcf76f155ced4ddcb4097134ff3c332f xmlns="a3e09d00-5818-40b7-a723-584775f743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6F8046-C887-40AC-8B61-D2B7BAD4FB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8CFCD5-E8BC-437A-8E0C-130F97F3C8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5CBC5E-9E4B-4232-95CD-CF795C4D4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09d00-5818-40b7-a723-584775f7431e"/>
    <ds:schemaRef ds:uri="e15cb128-a00f-408c-bb73-c0794e110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3C7A15-318D-4493-A643-4B6B0BB24B32}">
  <ds:schemaRefs>
    <ds:schemaRef ds:uri="http://schemas.microsoft.com/office/2006/metadata/properties"/>
    <ds:schemaRef ds:uri="http://schemas.microsoft.com/office/infopath/2007/PartnerControls"/>
    <ds:schemaRef ds:uri="e15cb128-a00f-408c-bb73-c0794e110484"/>
    <ds:schemaRef ds:uri="a3e09d00-5818-40b7-a723-584775f743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Walsh</dc:creator>
  <cp:keywords/>
  <dc:description/>
  <cp:lastModifiedBy>Alexandra Nilsson-Skog</cp:lastModifiedBy>
  <cp:revision>2</cp:revision>
  <dcterms:created xsi:type="dcterms:W3CDTF">2025-07-27T22:32:00Z</dcterms:created>
  <dcterms:modified xsi:type="dcterms:W3CDTF">2025-07-27T22:32:00Z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0x010100E9727D102D68AF44800CD69192687F75</vt:lpwstr>
  </property>
</Properties>
</file>